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1E" w:rsidRDefault="00FC0E1E" w:rsidP="00FC0E1E">
      <w:pPr>
        <w:jc w:val="center"/>
        <w:rPr>
          <w:b/>
          <w:sz w:val="28"/>
        </w:rPr>
      </w:pPr>
      <w:r w:rsidRPr="00BC708D">
        <w:rPr>
          <w:b/>
          <w:sz w:val="28"/>
        </w:rPr>
        <w:t xml:space="preserve">Акционерное общество </w:t>
      </w:r>
      <w:r w:rsidR="00073EE6">
        <w:rPr>
          <w:b/>
          <w:sz w:val="28"/>
        </w:rPr>
        <w:t>«</w:t>
      </w:r>
      <w:r w:rsidRPr="00BC708D">
        <w:rPr>
          <w:b/>
          <w:sz w:val="28"/>
        </w:rPr>
        <w:t>Управляющая компания УРАЛСИБ</w:t>
      </w:r>
      <w:r w:rsidR="00073EE6">
        <w:rPr>
          <w:b/>
          <w:sz w:val="28"/>
        </w:rPr>
        <w:t>»</w:t>
      </w:r>
    </w:p>
    <w:p w:rsidR="00FC0E1E" w:rsidRDefault="00FC0E1E" w:rsidP="00FC0E1E">
      <w:pPr>
        <w:jc w:val="center"/>
        <w:rPr>
          <w:b/>
          <w:sz w:val="28"/>
        </w:rPr>
      </w:pPr>
      <w:r w:rsidRPr="00BC708D">
        <w:rPr>
          <w:sz w:val="28"/>
        </w:rPr>
        <w:t>(лицензия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FC0E1E" w:rsidRDefault="00FC0E1E" w:rsidP="00FC0E1E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8F7DAF" w:rsidRPr="00E23BB6" w:rsidRDefault="008F7DAF" w:rsidP="008F7DAF">
      <w:pPr>
        <w:jc w:val="center"/>
        <w:rPr>
          <w:sz w:val="28"/>
        </w:rPr>
      </w:pPr>
      <w:r w:rsidRPr="00E23BB6">
        <w:rPr>
          <w:b/>
          <w:sz w:val="28"/>
          <w:lang w:val="en-US"/>
        </w:rPr>
        <w:t>C</w:t>
      </w:r>
      <w:proofErr w:type="spellStart"/>
      <w:r w:rsidRPr="00E23BB6">
        <w:rPr>
          <w:b/>
          <w:sz w:val="28"/>
        </w:rPr>
        <w:t>ообщение</w:t>
      </w:r>
      <w:proofErr w:type="spellEnd"/>
    </w:p>
    <w:p w:rsidR="008F7DAF" w:rsidRPr="00E23BB6" w:rsidRDefault="008F7DAF" w:rsidP="008F7DAF">
      <w:pPr>
        <w:jc w:val="center"/>
        <w:rPr>
          <w:sz w:val="28"/>
        </w:rPr>
      </w:pPr>
      <w:r w:rsidRPr="00E23BB6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8F7DAF">
        <w:rPr>
          <w:sz w:val="28"/>
        </w:rPr>
        <w:t xml:space="preserve">Открытого паевого инвестиционного фонда акций </w:t>
      </w:r>
      <w:bookmarkStart w:id="0" w:name="_GoBack"/>
      <w:r w:rsidR="00073EE6">
        <w:rPr>
          <w:sz w:val="28"/>
        </w:rPr>
        <w:t>«</w:t>
      </w:r>
      <w:bookmarkEnd w:id="0"/>
      <w:r w:rsidRPr="008F7DAF">
        <w:rPr>
          <w:sz w:val="28"/>
        </w:rPr>
        <w:t>УРАЛСИБ Профессиональный</w:t>
      </w:r>
      <w:r w:rsidR="00073EE6">
        <w:rPr>
          <w:sz w:val="28"/>
        </w:rPr>
        <w:t>»</w:t>
      </w:r>
      <w:r w:rsidRPr="00BC708D">
        <w:rPr>
          <w:sz w:val="28"/>
        </w:rPr>
        <w:t>,</w:t>
      </w:r>
    </w:p>
    <w:p w:rsidR="008F7DAF" w:rsidRPr="00E23BB6" w:rsidRDefault="008F7DAF" w:rsidP="008F7DAF">
      <w:pPr>
        <w:jc w:val="center"/>
        <w:rPr>
          <w:b/>
          <w:sz w:val="28"/>
        </w:rPr>
      </w:pPr>
      <w:proofErr w:type="gramStart"/>
      <w:r w:rsidRPr="00E23BB6">
        <w:rPr>
          <w:b/>
          <w:sz w:val="28"/>
        </w:rPr>
        <w:t>определенной</w:t>
      </w:r>
      <w:proofErr w:type="gramEnd"/>
      <w:r w:rsidRPr="00E23BB6">
        <w:rPr>
          <w:b/>
          <w:sz w:val="28"/>
        </w:rPr>
        <w:t xml:space="preserve"> на дату проведения общего собрания</w:t>
      </w:r>
    </w:p>
    <w:p w:rsidR="008F7DAF" w:rsidRPr="00E23BB6" w:rsidRDefault="008F7DAF" w:rsidP="008F7DAF">
      <w:pPr>
        <w:jc w:val="center"/>
        <w:rPr>
          <w:sz w:val="28"/>
        </w:rPr>
      </w:pPr>
      <w:r w:rsidRPr="00E23BB6">
        <w:rPr>
          <w:b/>
          <w:sz w:val="28"/>
        </w:rPr>
        <w:t>за 201</w:t>
      </w:r>
      <w:r w:rsidRPr="00BC708D">
        <w:rPr>
          <w:b/>
          <w:sz w:val="28"/>
        </w:rPr>
        <w:t>5</w:t>
      </w:r>
      <w:r w:rsidRPr="00E23BB6">
        <w:rPr>
          <w:b/>
          <w:sz w:val="28"/>
        </w:rPr>
        <w:t xml:space="preserve"> год</w:t>
      </w:r>
    </w:p>
    <w:p w:rsidR="008F7DAF" w:rsidRDefault="008F7DAF" w:rsidP="008F7DAF">
      <w:pPr>
        <w:jc w:val="center"/>
        <w:rPr>
          <w:b/>
          <w:sz w:val="28"/>
        </w:rPr>
      </w:pPr>
      <w:r w:rsidRPr="008F7DAF">
        <w:rPr>
          <w:b/>
          <w:sz w:val="28"/>
          <w:szCs w:val="28"/>
          <w:u w:val="single"/>
        </w:rPr>
        <w:t>(Правила Фонда зарегистрированы ФКЦБ России за № 0053-56612554 от 27.04.2001г.)</w:t>
      </w:r>
    </w:p>
    <w:p w:rsidR="008F7DAF" w:rsidRDefault="008F7DAF" w:rsidP="008F7DAF">
      <w:pPr>
        <w:jc w:val="center"/>
        <w:rPr>
          <w:b/>
          <w:sz w:val="28"/>
        </w:rPr>
      </w:pPr>
    </w:p>
    <w:p w:rsidR="008F7DAF" w:rsidRPr="00804047" w:rsidRDefault="008F7DAF" w:rsidP="008F7DAF"/>
    <w:p w:rsidR="00FC4704" w:rsidRPr="00804047" w:rsidRDefault="00FC4704" w:rsidP="008F7DAF"/>
    <w:p w:rsidR="00FC4704" w:rsidRPr="00804047" w:rsidRDefault="00FC4704" w:rsidP="008F7DAF"/>
    <w:p w:rsidR="00FC4704" w:rsidRPr="00804047" w:rsidRDefault="00FC4704" w:rsidP="008F7DAF"/>
    <w:p w:rsidR="00FC4704" w:rsidRPr="00804047" w:rsidRDefault="00FC4704" w:rsidP="008F7DAF"/>
    <w:p w:rsidR="000F6D6C" w:rsidRPr="00804047" w:rsidRDefault="000F6D6C" w:rsidP="008F7DAF"/>
    <w:p w:rsidR="008F7DAF" w:rsidRDefault="008F7DAF" w:rsidP="008F7DAF"/>
    <w:p w:rsidR="00FC0E1E" w:rsidRDefault="00FC0E1E" w:rsidP="008F7DAF"/>
    <w:p w:rsidR="00FC0E1E" w:rsidRDefault="00FC0E1E" w:rsidP="008F7DAF"/>
    <w:p w:rsidR="00FC0E1E" w:rsidRDefault="00FC0E1E" w:rsidP="008F7DAF"/>
    <w:p w:rsidR="00FC0E1E" w:rsidRDefault="00FC0E1E" w:rsidP="008F7DAF"/>
    <w:p w:rsidR="00FC0E1E" w:rsidRDefault="00FC0E1E" w:rsidP="008F7DAF"/>
    <w:p w:rsidR="00FC0E1E" w:rsidRPr="0044609C" w:rsidRDefault="00FC0E1E" w:rsidP="008F7DAF"/>
    <w:tbl>
      <w:tblPr>
        <w:tblW w:w="154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866"/>
        <w:gridCol w:w="1701"/>
        <w:gridCol w:w="4678"/>
        <w:gridCol w:w="5245"/>
        <w:gridCol w:w="1565"/>
      </w:tblGrid>
      <w:tr w:rsidR="000F6D6C" w:rsidRPr="001D555D" w:rsidTr="00804047">
        <w:trPr>
          <w:trHeight w:val="1397"/>
        </w:trPr>
        <w:tc>
          <w:tcPr>
            <w:tcW w:w="417" w:type="dxa"/>
            <w:shd w:val="clear" w:color="auto" w:fill="auto"/>
            <w:vAlign w:val="center"/>
            <w:hideMark/>
          </w:tcPr>
          <w:p w:rsidR="000F6D6C" w:rsidRPr="001D555D" w:rsidRDefault="000F6D6C" w:rsidP="00DB426A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:rsidR="000F6D6C" w:rsidRPr="001D555D" w:rsidRDefault="000F6D6C" w:rsidP="00DB426A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6D6C" w:rsidRPr="001D555D" w:rsidRDefault="000F6D6C" w:rsidP="00DB426A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F6D6C" w:rsidRPr="001D555D" w:rsidRDefault="000F6D6C" w:rsidP="00DB426A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F6D6C" w:rsidRPr="001D555D" w:rsidRDefault="000F6D6C" w:rsidP="00DB426A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0F6D6C" w:rsidRPr="001D555D" w:rsidRDefault="000F6D6C" w:rsidP="00DB426A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804047" w:rsidRPr="00392A38" w:rsidTr="00804047">
        <w:trPr>
          <w:trHeight w:val="1396"/>
        </w:trPr>
        <w:tc>
          <w:tcPr>
            <w:tcW w:w="417" w:type="dxa"/>
            <w:vMerge w:val="restart"/>
            <w:shd w:val="clear" w:color="auto" w:fill="auto"/>
            <w:hideMark/>
          </w:tcPr>
          <w:p w:rsidR="000F6D6C" w:rsidRPr="000F6D6C" w:rsidRDefault="000F6D6C" w:rsidP="00DB426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auto"/>
            <w:hideMark/>
          </w:tcPr>
          <w:p w:rsidR="000F6D6C" w:rsidRDefault="000F6D6C" w:rsidP="00DB426A">
            <w:pPr>
              <w:jc w:val="center"/>
              <w:rPr>
                <w:color w:val="000000"/>
                <w:sz w:val="22"/>
                <w:szCs w:val="22"/>
              </w:rPr>
            </w:pPr>
            <w:r w:rsidRPr="007C27B6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073EE6">
              <w:rPr>
                <w:color w:val="000000"/>
                <w:sz w:val="22"/>
                <w:szCs w:val="22"/>
              </w:rPr>
              <w:t>«</w:t>
            </w:r>
            <w:r w:rsidRPr="007C27B6">
              <w:rPr>
                <w:color w:val="000000"/>
                <w:sz w:val="22"/>
                <w:szCs w:val="22"/>
              </w:rPr>
              <w:t>Сбербанк России</w:t>
            </w:r>
            <w:r w:rsidR="00073EE6">
              <w:rPr>
                <w:color w:val="000000"/>
                <w:sz w:val="22"/>
                <w:szCs w:val="22"/>
              </w:rPr>
              <w:t>»</w:t>
            </w:r>
          </w:p>
          <w:p w:rsidR="000F6D6C" w:rsidRPr="007C27B6" w:rsidRDefault="000F6D6C" w:rsidP="00DB426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6D6C" w:rsidRPr="00392A38" w:rsidRDefault="000F6D6C" w:rsidP="00DB426A">
            <w:pPr>
              <w:jc w:val="center"/>
              <w:rPr>
                <w:vanish/>
                <w:sz w:val="16"/>
                <w:szCs w:val="16"/>
                <w:lang w:val="en-US"/>
              </w:rPr>
            </w:pPr>
            <w:r w:rsidRPr="007C27B6">
              <w:rPr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F6D6C" w:rsidRDefault="000F6D6C" w:rsidP="00DB426A">
            <w:pPr>
              <w:jc w:val="center"/>
              <w:rPr>
                <w:color w:val="000000"/>
              </w:rPr>
            </w:pPr>
          </w:p>
          <w:p w:rsidR="000F6D6C" w:rsidRPr="00392A38" w:rsidRDefault="000F6D6C" w:rsidP="00DB426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29 мая 2015г.</w:t>
            </w:r>
          </w:p>
        </w:tc>
        <w:tc>
          <w:tcPr>
            <w:tcW w:w="4678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1. Об утверждении годового отчета.</w:t>
            </w:r>
          </w:p>
        </w:tc>
        <w:tc>
          <w:tcPr>
            <w:tcW w:w="5245" w:type="dxa"/>
            <w:shd w:val="clear" w:color="auto" w:fill="auto"/>
          </w:tcPr>
          <w:p w:rsidR="000F6D6C" w:rsidRPr="001D555D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Утвердить годовой отчет за 2014 год.</w:t>
            </w:r>
          </w:p>
        </w:tc>
        <w:tc>
          <w:tcPr>
            <w:tcW w:w="156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  <w:highlight w:val="yellow"/>
              </w:rPr>
            </w:pPr>
            <w:r w:rsidRPr="00392A38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775114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0F6D6C" w:rsidRPr="001D555D" w:rsidRDefault="000F6D6C" w:rsidP="00DB426A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0F6D6C" w:rsidRPr="001D555D" w:rsidRDefault="000F6D6C" w:rsidP="00DB426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6D6C" w:rsidRPr="001D555D" w:rsidRDefault="000F6D6C" w:rsidP="00DB42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F6D6C" w:rsidRPr="00CD78D0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2. Об утверждении годовой бухгалтерской (финансовой) отчетности.</w:t>
            </w:r>
          </w:p>
        </w:tc>
        <w:tc>
          <w:tcPr>
            <w:tcW w:w="5245" w:type="dxa"/>
            <w:shd w:val="clear" w:color="auto" w:fill="auto"/>
          </w:tcPr>
          <w:p w:rsidR="000F6D6C" w:rsidRPr="007A1FB2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Утвердить годовую бухгалтерскую (финансовую) отчетность за 2014 год.</w:t>
            </w:r>
          </w:p>
        </w:tc>
        <w:tc>
          <w:tcPr>
            <w:tcW w:w="1565" w:type="dxa"/>
            <w:shd w:val="clear" w:color="auto" w:fill="auto"/>
          </w:tcPr>
          <w:p w:rsidR="000F6D6C" w:rsidRPr="00775114" w:rsidRDefault="000F6D6C" w:rsidP="00DB426A">
            <w:pPr>
              <w:rPr>
                <w:color w:val="000000"/>
              </w:rPr>
            </w:pPr>
            <w:r w:rsidRPr="00392A38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392A38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0F6D6C" w:rsidRPr="001D555D" w:rsidRDefault="000F6D6C" w:rsidP="00DB426A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0F6D6C" w:rsidRPr="001D555D" w:rsidRDefault="000F6D6C" w:rsidP="00DB426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6D6C" w:rsidRPr="001D555D" w:rsidRDefault="000F6D6C" w:rsidP="00DB42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3. О распределении прибыли и выплате дивидендов за 2014 год.</w:t>
            </w:r>
          </w:p>
        </w:tc>
        <w:tc>
          <w:tcPr>
            <w:tcW w:w="5245" w:type="dxa"/>
            <w:shd w:val="clear" w:color="auto" w:fill="auto"/>
          </w:tcPr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1. Утвердить распределение прибыли за 2014 год. Прибыль, не направленная на выплату дивидендов по результатам 2014 года, остается в составе нераспределенной прибыли ОАО </w:t>
            </w:r>
            <w:r w:rsidR="00073EE6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073EE6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.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2. Выплатить дивиденды за 2014 год по обыкновенным акциям в размере 0,45 руб. на одну акцию, по привилегированным акциям – 0,45 руб. на одну акцию. </w:t>
            </w:r>
          </w:p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3. Определить 15 июня 2015 года датой, на которую определяются лица, имеющие право на получение дивидендов.</w:t>
            </w:r>
          </w:p>
        </w:tc>
        <w:tc>
          <w:tcPr>
            <w:tcW w:w="156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392A38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0F6D6C" w:rsidRPr="001D555D" w:rsidRDefault="000F6D6C" w:rsidP="00DB426A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0F6D6C" w:rsidRPr="001D555D" w:rsidRDefault="000F6D6C" w:rsidP="00DB426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6D6C" w:rsidRPr="001D555D" w:rsidRDefault="000F6D6C" w:rsidP="00DB42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4. Об утвержден</w:t>
            </w:r>
            <w:proofErr w:type="gramStart"/>
            <w:r w:rsidRPr="007C27B6">
              <w:rPr>
                <w:color w:val="000000"/>
              </w:rPr>
              <w:t>ии ау</w:t>
            </w:r>
            <w:proofErr w:type="gramEnd"/>
            <w:r w:rsidRPr="007C27B6">
              <w:rPr>
                <w:color w:val="000000"/>
              </w:rPr>
              <w:t>дитора.</w:t>
            </w:r>
          </w:p>
        </w:tc>
        <w:tc>
          <w:tcPr>
            <w:tcW w:w="524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Утвердить аудитором на 2015 год и 1 квартал 2016 года аудиторскую организацию ООО </w:t>
            </w:r>
            <w:r w:rsidR="00073EE6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Эрнст энд Янг</w:t>
            </w:r>
            <w:r w:rsidR="00073EE6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392A38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0F6D6C" w:rsidRPr="001D555D" w:rsidRDefault="000F6D6C" w:rsidP="00DB426A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0F6D6C" w:rsidRPr="001D555D" w:rsidRDefault="000F6D6C" w:rsidP="00DB426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6D6C" w:rsidRPr="001D555D" w:rsidRDefault="000F6D6C" w:rsidP="00DB42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5. Об избрании членов Наблюдательного совета.</w:t>
            </w:r>
          </w:p>
        </w:tc>
        <w:tc>
          <w:tcPr>
            <w:tcW w:w="5245" w:type="dxa"/>
            <w:shd w:val="clear" w:color="auto" w:fill="auto"/>
          </w:tcPr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Избрать Наблюдательный совет в следующем составе: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1. </w:t>
            </w:r>
            <w:proofErr w:type="spellStart"/>
            <w:r w:rsidRPr="007C27B6">
              <w:rPr>
                <w:color w:val="000000"/>
              </w:rPr>
              <w:t>Гилман</w:t>
            </w:r>
            <w:proofErr w:type="spellEnd"/>
            <w:r w:rsidRPr="007C27B6">
              <w:rPr>
                <w:color w:val="000000"/>
              </w:rPr>
              <w:t xml:space="preserve"> Мартин Грант – Советник Ректора Национального исследовательского университета </w:t>
            </w:r>
            <w:r w:rsidR="00073EE6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Высшая Школа экономики</w:t>
            </w:r>
            <w:r w:rsidR="00073EE6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(независимый директор);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2. Греф Герман </w:t>
            </w:r>
            <w:proofErr w:type="spellStart"/>
            <w:r w:rsidRPr="007C27B6">
              <w:rPr>
                <w:color w:val="000000"/>
              </w:rPr>
              <w:t>Оскарович</w:t>
            </w:r>
            <w:proofErr w:type="spellEnd"/>
            <w:r w:rsidRPr="007C27B6">
              <w:rPr>
                <w:color w:val="000000"/>
              </w:rPr>
              <w:t xml:space="preserve"> – Президент, Председатель Правления ОАО </w:t>
            </w:r>
            <w:r w:rsidR="00073EE6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073EE6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3. Иванова Надежда Юрьевна – Заместитель Председателя Центрального банка Российской Федерации – директор Сводного экономического департамента;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4. Игнатьев Сергей Михайлович – Советник Председателя Центрального банка Российской Федерации;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lastRenderedPageBreak/>
              <w:t xml:space="preserve">5. Кудрин Алексей Леонидович – Декан факультета свободных искусств и наук Санкт-Петербургского государственного университета;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6. </w:t>
            </w:r>
            <w:proofErr w:type="spellStart"/>
            <w:r w:rsidRPr="007C27B6">
              <w:rPr>
                <w:color w:val="000000"/>
              </w:rPr>
              <w:t>Лунтовский</w:t>
            </w:r>
            <w:proofErr w:type="spellEnd"/>
            <w:r w:rsidRPr="007C27B6">
              <w:rPr>
                <w:color w:val="000000"/>
              </w:rPr>
              <w:t xml:space="preserve"> Георгий Иванович – Первый заместитель Председателя Центрального банка Российской Федерации;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7. </w:t>
            </w:r>
            <w:proofErr w:type="spellStart"/>
            <w:r w:rsidRPr="007C27B6">
              <w:rPr>
                <w:color w:val="000000"/>
              </w:rPr>
              <w:t>Мау</w:t>
            </w:r>
            <w:proofErr w:type="spellEnd"/>
            <w:r w:rsidRPr="007C27B6">
              <w:rPr>
                <w:color w:val="000000"/>
              </w:rPr>
              <w:t xml:space="preserve"> Владимир Александрович – Ректор Российской академии народного хозяйства и государственной службы при Президенте Российской Федерации (независимый директор);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8. </w:t>
            </w:r>
            <w:proofErr w:type="spellStart"/>
            <w:r w:rsidRPr="007C27B6">
              <w:rPr>
                <w:color w:val="000000"/>
              </w:rPr>
              <w:t>Меликьян</w:t>
            </w:r>
            <w:proofErr w:type="spellEnd"/>
            <w:r w:rsidRPr="007C27B6">
              <w:rPr>
                <w:color w:val="000000"/>
              </w:rPr>
              <w:t xml:space="preserve"> Геннадий Георгиевич – Заслуженный экономист Российской Федерации (независимый директор);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9. </w:t>
            </w:r>
            <w:proofErr w:type="spellStart"/>
            <w:r w:rsidRPr="007C27B6">
              <w:rPr>
                <w:color w:val="000000"/>
              </w:rPr>
              <w:t>Профумо</w:t>
            </w:r>
            <w:proofErr w:type="spellEnd"/>
            <w:r w:rsidRPr="007C27B6">
              <w:rPr>
                <w:color w:val="000000"/>
              </w:rPr>
              <w:t xml:space="preserve"> </w:t>
            </w:r>
            <w:proofErr w:type="spellStart"/>
            <w:r w:rsidRPr="007C27B6">
              <w:rPr>
                <w:color w:val="000000"/>
              </w:rPr>
              <w:t>Алессандро</w:t>
            </w:r>
            <w:proofErr w:type="spellEnd"/>
            <w:r w:rsidRPr="007C27B6">
              <w:rPr>
                <w:color w:val="000000"/>
              </w:rPr>
              <w:t xml:space="preserve"> – Председатель Банка </w:t>
            </w:r>
            <w:proofErr w:type="spellStart"/>
            <w:r w:rsidRPr="007C27B6">
              <w:rPr>
                <w:color w:val="000000"/>
              </w:rPr>
              <w:t>Monte</w:t>
            </w:r>
            <w:proofErr w:type="spellEnd"/>
            <w:r w:rsidRPr="007C27B6">
              <w:rPr>
                <w:color w:val="000000"/>
              </w:rPr>
              <w:t xml:space="preserve"> </w:t>
            </w:r>
            <w:proofErr w:type="spellStart"/>
            <w:r w:rsidRPr="007C27B6">
              <w:rPr>
                <w:color w:val="000000"/>
              </w:rPr>
              <w:t>dei</w:t>
            </w:r>
            <w:proofErr w:type="spellEnd"/>
            <w:r w:rsidRPr="007C27B6">
              <w:rPr>
                <w:color w:val="000000"/>
              </w:rPr>
              <w:t xml:space="preserve"> </w:t>
            </w:r>
            <w:proofErr w:type="spellStart"/>
            <w:r w:rsidRPr="007C27B6">
              <w:rPr>
                <w:color w:val="000000"/>
              </w:rPr>
              <w:t>Paschi</w:t>
            </w:r>
            <w:proofErr w:type="spellEnd"/>
            <w:r w:rsidRPr="007C27B6">
              <w:rPr>
                <w:color w:val="000000"/>
              </w:rPr>
              <w:t xml:space="preserve"> </w:t>
            </w:r>
            <w:proofErr w:type="spellStart"/>
            <w:r w:rsidRPr="007C27B6">
              <w:rPr>
                <w:color w:val="000000"/>
              </w:rPr>
              <w:t>di</w:t>
            </w:r>
            <w:proofErr w:type="spellEnd"/>
            <w:r w:rsidRPr="007C27B6">
              <w:rPr>
                <w:color w:val="000000"/>
              </w:rPr>
              <w:t xml:space="preserve"> </w:t>
            </w:r>
            <w:proofErr w:type="spellStart"/>
            <w:r w:rsidRPr="007C27B6">
              <w:rPr>
                <w:color w:val="000000"/>
              </w:rPr>
              <w:t>Siena</w:t>
            </w:r>
            <w:proofErr w:type="spellEnd"/>
            <w:r w:rsidRPr="007C27B6">
              <w:rPr>
                <w:color w:val="000000"/>
              </w:rPr>
              <w:t xml:space="preserve"> (Италия);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10. </w:t>
            </w:r>
            <w:proofErr w:type="spellStart"/>
            <w:r w:rsidRPr="007C27B6">
              <w:rPr>
                <w:color w:val="000000"/>
              </w:rPr>
              <w:t>Силуанов</w:t>
            </w:r>
            <w:proofErr w:type="spellEnd"/>
            <w:r w:rsidRPr="007C27B6">
              <w:rPr>
                <w:color w:val="000000"/>
              </w:rPr>
              <w:t xml:space="preserve"> Антон Германович – Министр финансов Российской Федерации;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11. Синельников-</w:t>
            </w:r>
            <w:proofErr w:type="spellStart"/>
            <w:r w:rsidRPr="007C27B6">
              <w:rPr>
                <w:color w:val="000000"/>
              </w:rPr>
              <w:t>Мурылев</w:t>
            </w:r>
            <w:proofErr w:type="spellEnd"/>
            <w:r w:rsidRPr="007C27B6">
              <w:rPr>
                <w:color w:val="000000"/>
              </w:rPr>
              <w:t xml:space="preserve"> Сергей Германович – Ректор Всероссийской академии внешней торговли Министерства экономического развития Российской Федерации (независимый директор);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12. </w:t>
            </w:r>
            <w:proofErr w:type="spellStart"/>
            <w:r w:rsidRPr="007C27B6">
              <w:rPr>
                <w:color w:val="000000"/>
              </w:rPr>
              <w:t>Тулин</w:t>
            </w:r>
            <w:proofErr w:type="spellEnd"/>
            <w:r w:rsidRPr="007C27B6">
              <w:rPr>
                <w:color w:val="000000"/>
              </w:rPr>
              <w:t xml:space="preserve"> Дмитрий Владиславович – Первый заместитель Председателя Центрального банка Российской Федерации;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13. Уэллс Надя – Консультант по инвестициям и корпоративному управлению (независимый директор); </w:t>
            </w:r>
          </w:p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14. Швецов Сергей Анатольевич – Первый заместитель Председателя Центрального банка Российской Федерации.</w:t>
            </w:r>
          </w:p>
        </w:tc>
        <w:tc>
          <w:tcPr>
            <w:tcW w:w="156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5360EE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804047" w:rsidRPr="00392A38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0F6D6C" w:rsidRPr="001D555D" w:rsidRDefault="000F6D6C" w:rsidP="00DB426A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0F6D6C" w:rsidRPr="001D555D" w:rsidRDefault="000F6D6C" w:rsidP="00DB426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6D6C" w:rsidRPr="001D555D" w:rsidRDefault="000F6D6C" w:rsidP="00DB42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6. Об избрании членов Ревизионной комиссии.</w:t>
            </w:r>
          </w:p>
        </w:tc>
        <w:tc>
          <w:tcPr>
            <w:tcW w:w="5245" w:type="dxa"/>
            <w:shd w:val="clear" w:color="auto" w:fill="auto"/>
          </w:tcPr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Избрать Ревизионную комиссию в следующем составе: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1. Бородина Наталья Петровна – Заместитель директора Департамента внутреннего аудита Центрального банка Российской Федерации;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2. Волков Владимир Михайлович – Заместитель главного бухгалтера Центрального банка Российской Федерации – заместитель директора Департамента бухгалтерского учета и отчетности;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3. </w:t>
            </w:r>
            <w:proofErr w:type="spellStart"/>
            <w:r w:rsidRPr="007C27B6">
              <w:rPr>
                <w:color w:val="000000"/>
              </w:rPr>
              <w:t>Голубенкова</w:t>
            </w:r>
            <w:proofErr w:type="spellEnd"/>
            <w:r w:rsidRPr="007C27B6">
              <w:rPr>
                <w:color w:val="000000"/>
              </w:rPr>
              <w:t xml:space="preserve"> Галина Анатольевна – Первый заместитель директора Департамента внутреннего аудита </w:t>
            </w:r>
            <w:r w:rsidRPr="007C27B6">
              <w:rPr>
                <w:color w:val="000000"/>
              </w:rPr>
              <w:lastRenderedPageBreak/>
              <w:t xml:space="preserve">Центрального банка Российской Федерации;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4. </w:t>
            </w:r>
            <w:proofErr w:type="spellStart"/>
            <w:r w:rsidRPr="007C27B6">
              <w:rPr>
                <w:color w:val="000000"/>
              </w:rPr>
              <w:t>Доманская</w:t>
            </w:r>
            <w:proofErr w:type="spellEnd"/>
            <w:r w:rsidRPr="007C27B6">
              <w:rPr>
                <w:color w:val="000000"/>
              </w:rPr>
              <w:t xml:space="preserve"> Татьяна Анатольевна – Начальник отдела взаимодействия с внешними контролирующими органами Управления внутреннего аудита ОАО </w:t>
            </w:r>
            <w:r w:rsidR="00073EE6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073EE6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5. </w:t>
            </w:r>
            <w:proofErr w:type="spellStart"/>
            <w:r w:rsidRPr="007C27B6">
              <w:rPr>
                <w:color w:val="000000"/>
              </w:rPr>
              <w:t>Исаханова</w:t>
            </w:r>
            <w:proofErr w:type="spellEnd"/>
            <w:r w:rsidRPr="007C27B6">
              <w:rPr>
                <w:color w:val="000000"/>
              </w:rPr>
              <w:t xml:space="preserve"> Юлия Юрьевна – Начальник Управления финансового контроля Департамента финансов ОАО </w:t>
            </w:r>
            <w:r w:rsidR="00073EE6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073EE6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6. Миненко Алексей Евгеньевич – Заместитель главного бухгалтера – заместитель директора Управления бухгалтерского учета и отчетности ОАО </w:t>
            </w:r>
            <w:r w:rsidR="00073EE6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073EE6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; </w:t>
            </w:r>
          </w:p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7. </w:t>
            </w:r>
            <w:proofErr w:type="spellStart"/>
            <w:r w:rsidRPr="007C27B6">
              <w:rPr>
                <w:color w:val="000000"/>
              </w:rPr>
              <w:t>Ревина</w:t>
            </w:r>
            <w:proofErr w:type="spellEnd"/>
            <w:r w:rsidRPr="007C27B6">
              <w:rPr>
                <w:color w:val="000000"/>
              </w:rPr>
              <w:t xml:space="preserve"> Наталья Владимировна – Директор департамента методологии и контроля рисков ОАО </w:t>
            </w:r>
            <w:r w:rsidR="00073EE6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073EE6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5360EE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804047" w:rsidRPr="00392A38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0F6D6C" w:rsidRPr="001D555D" w:rsidRDefault="000F6D6C" w:rsidP="00DB426A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0F6D6C" w:rsidRPr="001D555D" w:rsidRDefault="000F6D6C" w:rsidP="00DB426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6D6C" w:rsidRPr="001D555D" w:rsidRDefault="000F6D6C" w:rsidP="00DB42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7. Об избрании Президента, Председателя Правления.</w:t>
            </w:r>
          </w:p>
        </w:tc>
        <w:tc>
          <w:tcPr>
            <w:tcW w:w="524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Избрать Грефа Германа </w:t>
            </w:r>
            <w:proofErr w:type="spellStart"/>
            <w:r w:rsidRPr="007C27B6">
              <w:rPr>
                <w:color w:val="000000"/>
              </w:rPr>
              <w:t>Оскаровича</w:t>
            </w:r>
            <w:proofErr w:type="spellEnd"/>
            <w:r w:rsidRPr="007C27B6">
              <w:rPr>
                <w:color w:val="000000"/>
              </w:rPr>
              <w:t xml:space="preserve"> Президентом, Председателем Правления ОАО </w:t>
            </w:r>
            <w:r w:rsidR="00073EE6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073EE6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на новый срок с 29 ноября 2015 года.</w:t>
            </w:r>
          </w:p>
        </w:tc>
        <w:tc>
          <w:tcPr>
            <w:tcW w:w="156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392A38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0F6D6C" w:rsidRPr="001D555D" w:rsidRDefault="000F6D6C" w:rsidP="00DB426A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0F6D6C" w:rsidRPr="001D555D" w:rsidRDefault="000F6D6C" w:rsidP="00DB426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6D6C" w:rsidRPr="001D555D" w:rsidRDefault="000F6D6C" w:rsidP="00DB42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8. Об утверждении Устава в новой редакции.</w:t>
            </w:r>
          </w:p>
        </w:tc>
        <w:tc>
          <w:tcPr>
            <w:tcW w:w="524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Утвердить Устав в новой редакции. Поручить Президенту, Председателю Правления ОАО </w:t>
            </w:r>
            <w:r w:rsidR="00073EE6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073EE6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подписать документы, необходимые для государственной регистрации Устава в новой редакции.</w:t>
            </w:r>
          </w:p>
        </w:tc>
        <w:tc>
          <w:tcPr>
            <w:tcW w:w="156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392A38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0F6D6C" w:rsidRPr="001D555D" w:rsidRDefault="000F6D6C" w:rsidP="00DB426A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0F6D6C" w:rsidRPr="001D555D" w:rsidRDefault="000F6D6C" w:rsidP="00DB426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6D6C" w:rsidRPr="001D555D" w:rsidRDefault="000F6D6C" w:rsidP="00DB42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9. Об утверждении Положения об Общем собрании акционеров в новой редакции.</w:t>
            </w:r>
          </w:p>
        </w:tc>
        <w:tc>
          <w:tcPr>
            <w:tcW w:w="524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Утвердить Положение об Общем собрании акционеров в новой редакции.</w:t>
            </w:r>
          </w:p>
        </w:tc>
        <w:tc>
          <w:tcPr>
            <w:tcW w:w="156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392A38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0F6D6C" w:rsidRPr="001D555D" w:rsidRDefault="000F6D6C" w:rsidP="00DB426A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0F6D6C" w:rsidRPr="001D555D" w:rsidRDefault="000F6D6C" w:rsidP="00DB426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6D6C" w:rsidRPr="001D555D" w:rsidRDefault="000F6D6C" w:rsidP="00DB42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10. Об утверждении Положения о Наблюдательном совете в новой редакции.</w:t>
            </w:r>
          </w:p>
        </w:tc>
        <w:tc>
          <w:tcPr>
            <w:tcW w:w="524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Утвердить Положение о Наблюдательном совете в новой редакции.</w:t>
            </w:r>
          </w:p>
        </w:tc>
        <w:tc>
          <w:tcPr>
            <w:tcW w:w="156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392A38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0F6D6C" w:rsidRPr="001D555D" w:rsidRDefault="000F6D6C" w:rsidP="00DB426A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0F6D6C" w:rsidRPr="001D555D" w:rsidRDefault="000F6D6C" w:rsidP="00DB426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6D6C" w:rsidRPr="001D555D" w:rsidRDefault="000F6D6C" w:rsidP="00DB42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11. Об утверждении Положения о вознаграждениях и компенсациях, выплачиваемых членам Наблюдательного совета, в новой редакции.</w:t>
            </w:r>
          </w:p>
        </w:tc>
        <w:tc>
          <w:tcPr>
            <w:tcW w:w="524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Утвердить Положение о вознаграждениях и компенсациях, выплачиваемых членам Наблюдательного совета, в новой редакции.</w:t>
            </w:r>
          </w:p>
        </w:tc>
        <w:tc>
          <w:tcPr>
            <w:tcW w:w="156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775114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0F6D6C" w:rsidRPr="001D555D" w:rsidRDefault="000F6D6C" w:rsidP="00DB426A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0F6D6C" w:rsidRPr="001D555D" w:rsidRDefault="000F6D6C" w:rsidP="00DB426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6D6C" w:rsidRPr="001D555D" w:rsidRDefault="000F6D6C" w:rsidP="00DB42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F6D6C" w:rsidRPr="00CD78D0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12. Об одобрении сделки, в совершении которой имеется заинтересованность.</w:t>
            </w:r>
          </w:p>
        </w:tc>
        <w:tc>
          <w:tcPr>
            <w:tcW w:w="5245" w:type="dxa"/>
            <w:shd w:val="clear" w:color="auto" w:fill="auto"/>
          </w:tcPr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1. </w:t>
            </w:r>
            <w:proofErr w:type="gramStart"/>
            <w:r w:rsidRPr="007C27B6">
              <w:rPr>
                <w:color w:val="000000"/>
              </w:rPr>
              <w:t xml:space="preserve">В соответствии со статьей 77 Федерального закона от 26.12.1995 г. № 208-ФЗ </w:t>
            </w:r>
            <w:r w:rsidR="00073EE6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Об акционерных обществах</w:t>
            </w:r>
            <w:r w:rsidR="00073EE6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определить цену приобретаемых услуг по Договору страхования ответственности Директоров, Должностных лиц и Компаний № 442-555555/13 с учетом Дополнительного соглашения № 1 в размере страховой премии, составляющей 37 539 588 (Тридцать семь миллионов пятьсот тридцать девять тысяч пятьсот восемьдесят восемь) рублей; </w:t>
            </w:r>
            <w:proofErr w:type="gramEnd"/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2. Одобрить Договор страхования ответственности </w:t>
            </w:r>
            <w:r w:rsidRPr="007C27B6">
              <w:rPr>
                <w:color w:val="000000"/>
              </w:rPr>
              <w:lastRenderedPageBreak/>
              <w:t xml:space="preserve">Директоров, Должностных лиц и Компаний № 442-555555/13 с учетом Дополнительного соглашения № 1, как сделку, в совершении которой имеется заинтересованность, на следующих условиях: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Стороны сделки: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Страхователь – Открытое акционерное общество </w:t>
            </w:r>
            <w:r w:rsidR="00073EE6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073EE6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Страховщик – Открытое страховое акционерное общество </w:t>
            </w:r>
            <w:r w:rsidR="00073EE6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Ингосстрах</w:t>
            </w:r>
            <w:r w:rsidR="00073EE6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.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Предмет сделки: Страховщик обязуется при наступлении любого из указанных в Договоре страхования страховых случаев выплатить в соответствии с Договором страхования страховое возмещение (в зависимости от ситуации) соответствующему Застрахованному и/или любому третьему лицу, имеющему право на такое возмещение.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Застрахованные: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1) любая Компания (Страхователь и/или любая Дочерняя компания Страхователя); и/или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2) любое Застрахованное лицо – это любое физическое лицо, которое (а) в любой момент до начала течения Периода страхования являлось; и/или (b) на момент начала течения Периода страхования является; и/или (с) в любой момент в течение периода страхования станет: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а) Директором (членом Наблюдательного совета или совета директоров) / Должностным лицом (в том числе единоличным исполнительным органом, заместителем единоличного исполнительного органа, членом коллегиального исполнительного органа, старшим вице-президентом, вице-президентом, главным бухгалтером и т.д.)/ иным указанным в Договоре страхования Работником Компании; и/или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б) иным определенным Договором страхования лицом.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Выгодоприобретатели: в отношении страхования ответственности Компаний и Застрахованных лиц за любые финансовые убытки, понесенные третьими лицами – третьи лица, которые понесли соответствующие убытки; в отношении страхования любых расходов Компаний и Застрахованных лиц – Застрахованные Компании и лица.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lastRenderedPageBreak/>
              <w:t xml:space="preserve">Объекты страхования: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Покрытие</w:t>
            </w:r>
            <w:proofErr w:type="gramStart"/>
            <w:r w:rsidRPr="007C27B6">
              <w:rPr>
                <w:color w:val="000000"/>
              </w:rPr>
              <w:t xml:space="preserve"> А</w:t>
            </w:r>
            <w:proofErr w:type="gramEnd"/>
            <w:r w:rsidRPr="007C27B6">
              <w:rPr>
                <w:color w:val="000000"/>
              </w:rPr>
              <w:t xml:space="preserve">: имущественные интересы Застрахованного лица, связанные с (1) обязанностью возместить понесенные третьими лицами финансовые убытки в связи с предъявленным иском; (2) несением и/или необходимостью несения любых расходов в связи с предъявленным иском;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Покрытие B: имущественные интересы любой Компании, связанные с возмещением такой Компанией любых убытков в связи с предъявленным иском Застрахованному лицу;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Покрытие C: имущественные интересы любой Компании, связанные с (1) обязанностью возместить понесенные третьими лицами финансовые убытки в связи с предъявленным иском по ценным бумагам; (2) несением и/или необходимостью несения любых расходов в связи с предъявленным иском по ценным бумагам.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Страховые случаи: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Покрытие A: (1) наступление всех следующих обстоятельств: возникновение у любого Застрахованного лица обязанности возместить любые финансовые убытки, понесенные третьими лицами в связи с любым неверным действием Застрахованного лица и предъявление такому Застрахованному лицу любого иска в связи с указанными финансовыми убытками; (2) предъявление Застрахованному лицу любого иска, который может повлечь любые расходы такого Застрахованного лица или необходимость несения таких расходов в связи с таким иском;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proofErr w:type="gramStart"/>
            <w:r w:rsidRPr="007C27B6">
              <w:rPr>
                <w:color w:val="000000"/>
              </w:rPr>
              <w:t xml:space="preserve">Покрытие B: несение любой Компанией любых расходов/ издержек исключительно в связи с возмещением такой Компанией любых убытков любому Застрахованному лицу и/или иному лицу в интересах любого Застрахованного лица в связи с любым иском, предъявленным любому Застрахованному лицу, и/или ответственностью любого Застрахованного лица за любые финансовые убытки, понесенные третьими лицами; </w:t>
            </w:r>
            <w:proofErr w:type="gramEnd"/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Покрытие C: (1) наступление всех следующих обстоятельств: возникновение у любой Компании обязанности возместить любые финансовые убытки, </w:t>
            </w:r>
            <w:r w:rsidRPr="007C27B6">
              <w:rPr>
                <w:color w:val="000000"/>
              </w:rPr>
              <w:lastRenderedPageBreak/>
              <w:t xml:space="preserve">понесенные третьими лицами в связи с любым неверным действием Компании, и предъявление такой Компании любого иска по ценным бумагам в связи с указанными финансовыми убытками; (2) предъявление любой Компании любого иска по ценным бумагам, который может повлечь любые расходы такой Компании или необходимость несения таких расходов в связи с таким иском по ценным бумагам.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Цена сделки: 37 539 588 (Тридцать семь миллионов пятьсот тридцать девять тысяч пятьсот восемьдесят восемь) рублей (размер страховой премии за весь период действия договора).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Страховая сумма: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1) В совокупности по всем страховым покрытиям и расширениям за исключением расширения для независимых директоров – 3 000 000 000 (Три миллиарда) рублей.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2) Дополнительная страховая сумма для независимого директора – 30 000 000 (Тридцать миллионов) рублей. Совокупная дополнительная страховая сумма для независимых директоров – 150 000 000 (Сто пятьдесят миллионов) рублей.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Франшиза (по каждому страховому случаю):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Покрытие</w:t>
            </w:r>
            <w:proofErr w:type="gramStart"/>
            <w:r w:rsidRPr="007C27B6">
              <w:rPr>
                <w:color w:val="000000"/>
              </w:rPr>
              <w:t xml:space="preserve"> А</w:t>
            </w:r>
            <w:proofErr w:type="gramEnd"/>
            <w:r w:rsidRPr="007C27B6">
              <w:rPr>
                <w:color w:val="000000"/>
              </w:rPr>
              <w:t xml:space="preserve">: не применяется;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Покрытие</w:t>
            </w:r>
            <w:proofErr w:type="gramStart"/>
            <w:r w:rsidRPr="007C27B6">
              <w:rPr>
                <w:color w:val="000000"/>
              </w:rPr>
              <w:t xml:space="preserve"> В</w:t>
            </w:r>
            <w:proofErr w:type="gramEnd"/>
            <w:r w:rsidRPr="007C27B6">
              <w:rPr>
                <w:color w:val="000000"/>
              </w:rPr>
              <w:t xml:space="preserve">: 1 500 000 (Один миллион пятьсот тысяч) руб. (для исков в связи с SPO Банка), 500 000 (Пятьсот тысяч) руб. (для всех остальных исков);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Покрытие</w:t>
            </w:r>
            <w:proofErr w:type="gramStart"/>
            <w:r w:rsidRPr="007C27B6">
              <w:rPr>
                <w:color w:val="000000"/>
              </w:rPr>
              <w:t xml:space="preserve"> С</w:t>
            </w:r>
            <w:proofErr w:type="gramEnd"/>
            <w:r w:rsidRPr="007C27B6">
              <w:rPr>
                <w:color w:val="000000"/>
              </w:rPr>
              <w:t xml:space="preserve">: 7 500 000 (Семь миллионов пятьсот тысяч) руб. (для исков в связи с SPO Банка), 3 000 000 (Три миллиона) руб. (для всех остальных исков). </w:t>
            </w:r>
          </w:p>
          <w:p w:rsidR="000F6D6C" w:rsidRPr="007C27B6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Бесплатный период обнаружения: 60 (Шестьдесят) календарных дней. </w:t>
            </w:r>
          </w:p>
          <w:p w:rsidR="000F6D6C" w:rsidRPr="007A1FB2" w:rsidRDefault="000F6D6C" w:rsidP="00DB426A">
            <w:pPr>
              <w:rPr>
                <w:color w:val="000000"/>
              </w:rPr>
            </w:pPr>
            <w:r w:rsidRPr="007C27B6">
              <w:rPr>
                <w:color w:val="000000"/>
              </w:rPr>
              <w:t>Срок действия договора / Период страхования: 10.10.2013 – 09.10.2015</w:t>
            </w:r>
            <w:r w:rsidR="00073EE6">
              <w:rPr>
                <w:color w:val="000000"/>
              </w:rPr>
              <w:t>»</w:t>
            </w:r>
          </w:p>
        </w:tc>
        <w:tc>
          <w:tcPr>
            <w:tcW w:w="1565" w:type="dxa"/>
            <w:shd w:val="clear" w:color="auto" w:fill="auto"/>
          </w:tcPr>
          <w:p w:rsidR="00804047" w:rsidRPr="00804047" w:rsidRDefault="000F6D6C" w:rsidP="00DB426A">
            <w:pPr>
              <w:rPr>
                <w:color w:val="000000"/>
              </w:rPr>
            </w:pPr>
            <w:r w:rsidRPr="00392A38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804047" w:rsidRPr="00392A38" w:rsidTr="00804047">
        <w:trPr>
          <w:trHeight w:val="1396"/>
        </w:trPr>
        <w:tc>
          <w:tcPr>
            <w:tcW w:w="417" w:type="dxa"/>
            <w:vMerge w:val="restart"/>
            <w:shd w:val="clear" w:color="auto" w:fill="auto"/>
            <w:hideMark/>
          </w:tcPr>
          <w:p w:rsidR="00804047" w:rsidRPr="00804047" w:rsidRDefault="00253BBF" w:rsidP="001101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866" w:type="dxa"/>
            <w:vMerge w:val="restart"/>
            <w:shd w:val="clear" w:color="auto" w:fill="auto"/>
            <w:hideMark/>
          </w:tcPr>
          <w:p w:rsidR="00804047" w:rsidRDefault="00804047" w:rsidP="001101D7">
            <w:pPr>
              <w:jc w:val="center"/>
              <w:rPr>
                <w:color w:val="000000"/>
                <w:sz w:val="22"/>
                <w:szCs w:val="22"/>
              </w:rPr>
            </w:pPr>
            <w:r w:rsidRPr="00D6096E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073EE6">
              <w:rPr>
                <w:color w:val="000000"/>
                <w:sz w:val="22"/>
                <w:szCs w:val="22"/>
              </w:rPr>
              <w:t>«</w:t>
            </w:r>
            <w:r w:rsidRPr="00D6096E">
              <w:rPr>
                <w:color w:val="000000"/>
                <w:sz w:val="22"/>
                <w:szCs w:val="22"/>
              </w:rPr>
              <w:t xml:space="preserve">Нефтяная компания </w:t>
            </w:r>
            <w:r w:rsidR="00073EE6">
              <w:rPr>
                <w:color w:val="000000"/>
                <w:sz w:val="22"/>
                <w:szCs w:val="22"/>
              </w:rPr>
              <w:t>«</w:t>
            </w:r>
            <w:r w:rsidRPr="00D6096E">
              <w:rPr>
                <w:color w:val="000000"/>
                <w:sz w:val="22"/>
                <w:szCs w:val="22"/>
              </w:rPr>
              <w:t>ЛУКОЙЛ</w:t>
            </w:r>
            <w:r w:rsidR="00073EE6">
              <w:rPr>
                <w:color w:val="000000"/>
                <w:sz w:val="22"/>
                <w:szCs w:val="22"/>
              </w:rPr>
              <w:t>»</w:t>
            </w:r>
          </w:p>
          <w:p w:rsidR="00804047" w:rsidRDefault="00804047" w:rsidP="001101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04047" w:rsidRPr="00F6591C" w:rsidRDefault="001C5818" w:rsidP="001101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ПАО</w:t>
            </w:r>
            <w:r w:rsidR="00804047" w:rsidRPr="00D6096E">
              <w:rPr>
                <w:color w:val="000000"/>
                <w:sz w:val="22"/>
                <w:szCs w:val="22"/>
              </w:rPr>
              <w:t xml:space="preserve"> </w:t>
            </w:r>
            <w:r w:rsidR="00073EE6">
              <w:rPr>
                <w:color w:val="000000"/>
                <w:sz w:val="22"/>
                <w:szCs w:val="22"/>
              </w:rPr>
              <w:t>«</w:t>
            </w:r>
            <w:r w:rsidR="00804047" w:rsidRPr="00D6096E">
              <w:rPr>
                <w:color w:val="000000"/>
                <w:sz w:val="22"/>
                <w:szCs w:val="22"/>
              </w:rPr>
              <w:t>ЛУКОЙЛ</w:t>
            </w:r>
            <w:r w:rsidR="00073EE6">
              <w:rPr>
                <w:color w:val="000000"/>
                <w:sz w:val="22"/>
                <w:szCs w:val="22"/>
              </w:rPr>
              <w:t>»</w:t>
            </w:r>
          </w:p>
          <w:p w:rsidR="00804047" w:rsidRPr="00392A38" w:rsidRDefault="00804047" w:rsidP="001101D7">
            <w:pPr>
              <w:jc w:val="center"/>
              <w:rPr>
                <w:vanish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804047" w:rsidRDefault="00804047" w:rsidP="001101D7">
            <w:pPr>
              <w:jc w:val="center"/>
              <w:rPr>
                <w:color w:val="000000"/>
              </w:rPr>
            </w:pPr>
          </w:p>
          <w:p w:rsidR="00804047" w:rsidRPr="00392A38" w:rsidRDefault="00804047" w:rsidP="001101D7">
            <w:pPr>
              <w:jc w:val="center"/>
              <w:rPr>
                <w:color w:val="000000"/>
                <w:lang w:val="en-US"/>
              </w:rPr>
            </w:pPr>
            <w:r w:rsidRPr="00D6096E">
              <w:rPr>
                <w:color w:val="000000"/>
              </w:rPr>
              <w:t>25 июня 2015г.</w:t>
            </w:r>
          </w:p>
        </w:tc>
        <w:tc>
          <w:tcPr>
            <w:tcW w:w="4678" w:type="dxa"/>
            <w:shd w:val="clear" w:color="auto" w:fill="auto"/>
          </w:tcPr>
          <w:p w:rsidR="00804047" w:rsidRPr="00392A38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1. Утверждение Годового отчета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за 2014 год, годовой бухгалтерской (финансовой) отчетности, в том числе отчета о финансовых результатах Компании, а также распределение прибыли и принятие решения о выплате (объявлении) дивидендов по результатам финансового года.</w:t>
            </w:r>
          </w:p>
        </w:tc>
        <w:tc>
          <w:tcPr>
            <w:tcW w:w="5245" w:type="dxa"/>
            <w:shd w:val="clear" w:color="auto" w:fill="auto"/>
          </w:tcPr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Утвердить Годовой отчет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за 2014 год, годовую бухгалтерскую (финансовую) отчётность, в том числе отчет о финансовых результатах Компании, а также распределение прибыли по результатам 2014 финансового года следующим образом: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Чистая прибыль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по результатам 2014 финансового года составила 371 881 105 тыс. рублей.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Чистую прибыль по результатам 2014 финансового года (за исключением прибыли, распределенной в качестве дивидендов по результатам девяти месяцев 2014 года в сумме 51 033 795 300 рублей) в размере 79 952 945 970 рублей распределить на выплату дивидендов.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Оставшуюся часть прибыли оставить нераспределенной.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Выплатить дивиденды по обыкновенным акциям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по результатам 2014 финансового года в размере 94 рубля на одну обыкновенную акцию (не включающие промежуточные дивиденды, выплаченные по результатам девяти месяцев 2014 года в размере 60 рублей на одну обыкновенную акцию). С учетом ранее выплаченных промежуточных дивидендов суммарный размер дивидендов за 2014 финансовый год составит 154 рубля на одну обыкновенную акцию. Выплату дивидендов в размере 94 рубля на одну обыкновенную акцию осуществить со счета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денежными средствами: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      </w:t>
            </w:r>
            <w:proofErr w:type="gramStart"/>
            <w:r w:rsidRPr="00D6096E">
              <w:rPr>
                <w:color w:val="000000"/>
              </w:rPr>
              <w:t xml:space="preserve">-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, в срок не позднее 27 июля 2015 года, другим зарегистрированным в реестре акционеров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лицам - не позднее 17 августа 2015 года. </w:t>
            </w:r>
            <w:proofErr w:type="gramEnd"/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Затраты на перечисление дивидендов любым способом осуществляются за счет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. </w:t>
            </w:r>
          </w:p>
          <w:p w:rsidR="00804047" w:rsidRPr="001D555D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>Установить дату, на которую определяются лица, имеющие право на получение дивидендов по результатам 2014 финансового года, - 14 июля 2015 года.</w:t>
            </w:r>
          </w:p>
        </w:tc>
        <w:tc>
          <w:tcPr>
            <w:tcW w:w="1565" w:type="dxa"/>
            <w:shd w:val="clear" w:color="auto" w:fill="auto"/>
          </w:tcPr>
          <w:p w:rsidR="00804047" w:rsidRPr="00392A38" w:rsidRDefault="00804047" w:rsidP="001101D7">
            <w:pPr>
              <w:rPr>
                <w:color w:val="000000"/>
                <w:highlight w:val="yellow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775114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804047" w:rsidRPr="001D555D" w:rsidRDefault="00804047" w:rsidP="001101D7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804047" w:rsidRPr="001D555D" w:rsidRDefault="00804047" w:rsidP="001101D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04047" w:rsidRPr="001D555D" w:rsidRDefault="00804047" w:rsidP="001101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804047" w:rsidRPr="00CD78D0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2. Избрание членов Совета директоров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Избрать членов Совета директоров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из списка кандидатур, утвержденного Советом директоров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4 февраля 2015 г. (протокол № 3), в </w:t>
            </w:r>
            <w:r w:rsidRPr="00D6096E">
              <w:rPr>
                <w:color w:val="000000"/>
              </w:rPr>
              <w:lastRenderedPageBreak/>
              <w:t xml:space="preserve">количестве 11 членов: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1. Алекперов Вагит </w:t>
            </w:r>
            <w:proofErr w:type="spellStart"/>
            <w:r w:rsidRPr="00D6096E">
              <w:rPr>
                <w:color w:val="000000"/>
              </w:rPr>
              <w:t>Юсуфович</w:t>
            </w:r>
            <w:proofErr w:type="spellEnd"/>
            <w:r w:rsidRPr="00D6096E">
              <w:rPr>
                <w:color w:val="000000"/>
              </w:rPr>
              <w:t xml:space="preserve">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2. </w:t>
            </w:r>
            <w:proofErr w:type="spellStart"/>
            <w:r w:rsidRPr="00D6096E">
              <w:rPr>
                <w:color w:val="000000"/>
              </w:rPr>
              <w:t>Блажеев</w:t>
            </w:r>
            <w:proofErr w:type="spellEnd"/>
            <w:r w:rsidRPr="00D6096E">
              <w:rPr>
                <w:color w:val="000000"/>
              </w:rPr>
              <w:t xml:space="preserve"> Виктор Владимирович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3. </w:t>
            </w:r>
            <w:proofErr w:type="spellStart"/>
            <w:r w:rsidRPr="00D6096E">
              <w:rPr>
                <w:color w:val="000000"/>
              </w:rPr>
              <w:t>Грайфер</w:t>
            </w:r>
            <w:proofErr w:type="spellEnd"/>
            <w:r w:rsidRPr="00D6096E">
              <w:rPr>
                <w:color w:val="000000"/>
              </w:rPr>
              <w:t xml:space="preserve"> Валерий Исаакович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4. Иванов Игорь Сергеевич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5. </w:t>
            </w:r>
            <w:proofErr w:type="spellStart"/>
            <w:r w:rsidRPr="00D6096E">
              <w:rPr>
                <w:color w:val="000000"/>
              </w:rPr>
              <w:t>Маганов</w:t>
            </w:r>
            <w:proofErr w:type="spellEnd"/>
            <w:r w:rsidRPr="00D6096E">
              <w:rPr>
                <w:color w:val="000000"/>
              </w:rPr>
              <w:t xml:space="preserve"> Равиль </w:t>
            </w:r>
            <w:proofErr w:type="spellStart"/>
            <w:r w:rsidRPr="00D6096E">
              <w:rPr>
                <w:color w:val="000000"/>
              </w:rPr>
              <w:t>Ульфатович</w:t>
            </w:r>
            <w:proofErr w:type="spellEnd"/>
            <w:r w:rsidRPr="00D6096E">
              <w:rPr>
                <w:color w:val="000000"/>
              </w:rPr>
              <w:t xml:space="preserve">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6. </w:t>
            </w:r>
            <w:proofErr w:type="spellStart"/>
            <w:r w:rsidRPr="00D6096E">
              <w:rPr>
                <w:color w:val="000000"/>
              </w:rPr>
              <w:t>Маннингс</w:t>
            </w:r>
            <w:proofErr w:type="spellEnd"/>
            <w:r w:rsidRPr="00D6096E">
              <w:rPr>
                <w:color w:val="000000"/>
              </w:rPr>
              <w:t xml:space="preserve"> Роджер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7. </w:t>
            </w:r>
            <w:proofErr w:type="spellStart"/>
            <w:r w:rsidRPr="00D6096E">
              <w:rPr>
                <w:color w:val="000000"/>
              </w:rPr>
              <w:t>Мацке</w:t>
            </w:r>
            <w:proofErr w:type="spellEnd"/>
            <w:r w:rsidRPr="00D6096E">
              <w:rPr>
                <w:color w:val="000000"/>
              </w:rPr>
              <w:t xml:space="preserve"> Ричард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8. Михайлов Сергей Анатольевич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9. </w:t>
            </w:r>
            <w:proofErr w:type="spellStart"/>
            <w:r w:rsidRPr="00D6096E">
              <w:rPr>
                <w:color w:val="000000"/>
              </w:rPr>
              <w:t>Москато</w:t>
            </w:r>
            <w:proofErr w:type="spellEnd"/>
            <w:r w:rsidRPr="00D6096E">
              <w:rPr>
                <w:color w:val="000000"/>
              </w:rPr>
              <w:t xml:space="preserve"> </w:t>
            </w:r>
            <w:proofErr w:type="spellStart"/>
            <w:r w:rsidRPr="00D6096E">
              <w:rPr>
                <w:color w:val="000000"/>
              </w:rPr>
              <w:t>Гульельмо</w:t>
            </w:r>
            <w:proofErr w:type="spellEnd"/>
            <w:r w:rsidRPr="00D6096E">
              <w:rPr>
                <w:color w:val="000000"/>
              </w:rPr>
              <w:t xml:space="preserve">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10. </w:t>
            </w:r>
            <w:proofErr w:type="gramStart"/>
            <w:r w:rsidRPr="00D6096E">
              <w:rPr>
                <w:color w:val="000000"/>
              </w:rPr>
              <w:t>Пикте</w:t>
            </w:r>
            <w:proofErr w:type="gramEnd"/>
            <w:r w:rsidRPr="00D6096E">
              <w:rPr>
                <w:color w:val="000000"/>
              </w:rPr>
              <w:t xml:space="preserve"> Иван </w:t>
            </w:r>
          </w:p>
          <w:p w:rsidR="00804047" w:rsidRPr="007A1FB2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>11. Федун Леонид Арнольдович.</w:t>
            </w:r>
          </w:p>
        </w:tc>
        <w:tc>
          <w:tcPr>
            <w:tcW w:w="1565" w:type="dxa"/>
            <w:shd w:val="clear" w:color="auto" w:fill="auto"/>
          </w:tcPr>
          <w:p w:rsidR="00804047" w:rsidRPr="00775114" w:rsidRDefault="00804047" w:rsidP="001101D7">
            <w:pPr>
              <w:rPr>
                <w:color w:val="000000"/>
              </w:rPr>
            </w:pPr>
            <w:r w:rsidRPr="005360EE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804047" w:rsidRPr="00775114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804047" w:rsidRPr="001D555D" w:rsidRDefault="00804047" w:rsidP="001101D7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804047" w:rsidRPr="001D555D" w:rsidRDefault="00804047" w:rsidP="001101D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04047" w:rsidRPr="001D555D" w:rsidRDefault="00804047" w:rsidP="001101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804047" w:rsidRPr="00CD78D0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3. Избрание членов Ревизионной комиссии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Избрать членов Ревизионной комиссии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из списка кандидатур, утвержденного Советом директоров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4 февраля 2015 г. (протокол № 3):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Максимова Михаила Борисовича;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proofErr w:type="spellStart"/>
            <w:r w:rsidRPr="00D6096E">
              <w:rPr>
                <w:color w:val="000000"/>
              </w:rPr>
              <w:t>Сулоева</w:t>
            </w:r>
            <w:proofErr w:type="spellEnd"/>
            <w:r w:rsidRPr="00D6096E">
              <w:rPr>
                <w:color w:val="000000"/>
              </w:rPr>
              <w:t xml:space="preserve"> Павла Александровича; </w:t>
            </w:r>
          </w:p>
          <w:p w:rsidR="00804047" w:rsidRPr="007A1FB2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>Суркова Александра Викторовича.</w:t>
            </w:r>
          </w:p>
        </w:tc>
        <w:tc>
          <w:tcPr>
            <w:tcW w:w="1565" w:type="dxa"/>
            <w:shd w:val="clear" w:color="auto" w:fill="auto"/>
          </w:tcPr>
          <w:p w:rsidR="00804047" w:rsidRPr="00775114" w:rsidRDefault="00804047" w:rsidP="001101D7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775114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804047" w:rsidRPr="001D555D" w:rsidRDefault="00804047" w:rsidP="001101D7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804047" w:rsidRPr="001D555D" w:rsidRDefault="00804047" w:rsidP="001101D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04047" w:rsidRPr="001D555D" w:rsidRDefault="00804047" w:rsidP="001101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804047" w:rsidRPr="00CD78D0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4. О вознаграждении и компенсации расходов членам Совета директоров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04047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Выплатить вознаграждение и компенсировать расходы членам Совета директоров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согласно приложению.</w:t>
            </w:r>
          </w:p>
          <w:p w:rsidR="00804047" w:rsidRPr="007A1FB2" w:rsidRDefault="00804047" w:rsidP="001101D7">
            <w:pPr>
              <w:rPr>
                <w:color w:val="000000"/>
              </w:rPr>
            </w:pPr>
            <w:proofErr w:type="gramStart"/>
            <w:r w:rsidRPr="00D6096E">
              <w:rPr>
                <w:color w:val="000000"/>
              </w:rPr>
              <w:t>Признать целесообразным сохранить</w:t>
            </w:r>
            <w:proofErr w:type="gramEnd"/>
            <w:r w:rsidRPr="00D6096E">
              <w:rPr>
                <w:color w:val="000000"/>
              </w:rPr>
              <w:t xml:space="preserve"> размеры вознаграждения членам Совета директоров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>, установленные решением годового Общего собрания акционеров</w:t>
            </w:r>
          </w:p>
        </w:tc>
        <w:tc>
          <w:tcPr>
            <w:tcW w:w="1565" w:type="dxa"/>
            <w:shd w:val="clear" w:color="auto" w:fill="auto"/>
          </w:tcPr>
          <w:p w:rsidR="00804047" w:rsidRPr="00775114" w:rsidRDefault="00804047" w:rsidP="001101D7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775114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804047" w:rsidRPr="001D555D" w:rsidRDefault="00804047" w:rsidP="001101D7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804047" w:rsidRPr="001D555D" w:rsidRDefault="00804047" w:rsidP="001101D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04047" w:rsidRPr="001D555D" w:rsidRDefault="00804047" w:rsidP="001101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804047" w:rsidRPr="00CD78D0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5. О вознаграждении членам Ревизионной комиссии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04047" w:rsidRPr="00D6096E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Выплатить вознаграждение членам Ревизионной комиссии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в следующем размере: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proofErr w:type="spellStart"/>
            <w:r w:rsidRPr="00D6096E">
              <w:rPr>
                <w:color w:val="000000"/>
              </w:rPr>
              <w:t>М.Б.Максимову</w:t>
            </w:r>
            <w:proofErr w:type="spellEnd"/>
            <w:r w:rsidRPr="00D6096E">
              <w:rPr>
                <w:color w:val="000000"/>
              </w:rPr>
              <w:t xml:space="preserve"> - 3 000 000 руб.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proofErr w:type="spellStart"/>
            <w:r w:rsidRPr="00D6096E">
              <w:rPr>
                <w:color w:val="000000"/>
              </w:rPr>
              <w:t>П.А.Сулоеву</w:t>
            </w:r>
            <w:proofErr w:type="spellEnd"/>
            <w:r w:rsidRPr="00D6096E">
              <w:rPr>
                <w:color w:val="000000"/>
              </w:rPr>
              <w:t xml:space="preserve">       - 3 000 000 руб. </w:t>
            </w:r>
          </w:p>
          <w:p w:rsidR="00804047" w:rsidRPr="00D6096E" w:rsidRDefault="00804047" w:rsidP="001101D7">
            <w:pPr>
              <w:rPr>
                <w:color w:val="000000"/>
              </w:rPr>
            </w:pPr>
            <w:proofErr w:type="spellStart"/>
            <w:r w:rsidRPr="00D6096E">
              <w:rPr>
                <w:color w:val="000000"/>
              </w:rPr>
              <w:t>А.В.Суркову</w:t>
            </w:r>
            <w:proofErr w:type="spellEnd"/>
            <w:r w:rsidRPr="00D6096E">
              <w:rPr>
                <w:color w:val="000000"/>
              </w:rPr>
              <w:t xml:space="preserve">       - 3 000 000 руб. </w:t>
            </w:r>
          </w:p>
          <w:p w:rsidR="00804047" w:rsidRDefault="00804047" w:rsidP="001101D7">
            <w:pPr>
              <w:rPr>
                <w:color w:val="000000"/>
              </w:rPr>
            </w:pPr>
          </w:p>
          <w:p w:rsidR="00804047" w:rsidRPr="007A1FB2" w:rsidRDefault="00804047" w:rsidP="001101D7">
            <w:pPr>
              <w:rPr>
                <w:color w:val="000000"/>
              </w:rPr>
            </w:pPr>
            <w:proofErr w:type="gramStart"/>
            <w:r w:rsidRPr="00D6096E">
              <w:rPr>
                <w:color w:val="000000"/>
              </w:rPr>
              <w:t>Признать целесообразным сохранить</w:t>
            </w:r>
            <w:proofErr w:type="gramEnd"/>
            <w:r w:rsidRPr="00D6096E">
              <w:rPr>
                <w:color w:val="000000"/>
              </w:rPr>
              <w:t xml:space="preserve"> размеры вознаграждения членам Ревизионной комиссии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, установленные решением годового Общего собрания акционеров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от 26 июня 2014 г. (Протокол № 1).</w:t>
            </w:r>
          </w:p>
        </w:tc>
        <w:tc>
          <w:tcPr>
            <w:tcW w:w="1565" w:type="dxa"/>
            <w:shd w:val="clear" w:color="auto" w:fill="auto"/>
          </w:tcPr>
          <w:p w:rsidR="00804047" w:rsidRPr="00775114" w:rsidRDefault="00804047" w:rsidP="001101D7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775114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804047" w:rsidRPr="001D555D" w:rsidRDefault="00804047" w:rsidP="001101D7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804047" w:rsidRPr="001D555D" w:rsidRDefault="00804047" w:rsidP="001101D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04047" w:rsidRPr="001D555D" w:rsidRDefault="00804047" w:rsidP="001101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804047" w:rsidRPr="00CD78D0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6. Утверждение аудитора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04047" w:rsidRPr="007A1FB2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Утвердить независимого аудитора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- Акционерное общество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КПМГ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804047" w:rsidRPr="00775114" w:rsidRDefault="00804047" w:rsidP="001101D7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775114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804047" w:rsidRPr="001D555D" w:rsidRDefault="00804047" w:rsidP="001101D7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804047" w:rsidRPr="001D555D" w:rsidRDefault="00804047" w:rsidP="001101D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04047" w:rsidRPr="001D555D" w:rsidRDefault="00804047" w:rsidP="001101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804047" w:rsidRPr="00CD78D0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7. Утверждение Изменений и дополнений в Устав Открытого акционерного общества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 xml:space="preserve">Нефтяная компания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04047" w:rsidRPr="007A1FB2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Утвердить Изменения и дополнения в Устав Открытого акционерного общества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 xml:space="preserve">Нефтяная компания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согласно приложению.</w:t>
            </w:r>
          </w:p>
        </w:tc>
        <w:tc>
          <w:tcPr>
            <w:tcW w:w="1565" w:type="dxa"/>
            <w:shd w:val="clear" w:color="auto" w:fill="auto"/>
          </w:tcPr>
          <w:p w:rsidR="00804047" w:rsidRPr="00775114" w:rsidRDefault="00804047" w:rsidP="001101D7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775114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804047" w:rsidRPr="001D555D" w:rsidRDefault="00804047" w:rsidP="001101D7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804047" w:rsidRPr="001D555D" w:rsidRDefault="00804047" w:rsidP="001101D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04047" w:rsidRPr="001D555D" w:rsidRDefault="00804047" w:rsidP="001101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804047" w:rsidRPr="00CD78D0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>8. Об одобрении сделки, в совершении которой имеется заинтересованность</w:t>
            </w:r>
            <w:r>
              <w:rPr>
                <w:color w:val="000000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04047" w:rsidRPr="007A1FB2" w:rsidRDefault="00804047" w:rsidP="001101D7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Одобрить сделку, в совершении которой имеется заинтересованность, - Полис (договор) страхования ответственности директоров, должностных лиц и корпораций между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и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Капитал Страхование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804047" w:rsidRPr="00775114" w:rsidRDefault="00804047" w:rsidP="001101D7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775114" w:rsidTr="00804047">
        <w:trPr>
          <w:trHeight w:val="416"/>
        </w:trPr>
        <w:tc>
          <w:tcPr>
            <w:tcW w:w="417" w:type="dxa"/>
            <w:vMerge w:val="restart"/>
          </w:tcPr>
          <w:p w:rsidR="000F6D6C" w:rsidRPr="00253BBF" w:rsidRDefault="00253BBF" w:rsidP="00DB4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0F6D6C" w:rsidRPr="005360EE" w:rsidRDefault="000F6D6C" w:rsidP="00DB426A">
            <w:pPr>
              <w:rPr>
                <w:color w:val="000000"/>
                <w:lang w:val="en-US"/>
              </w:rPr>
            </w:pPr>
          </w:p>
        </w:tc>
        <w:tc>
          <w:tcPr>
            <w:tcW w:w="1866" w:type="dxa"/>
            <w:vMerge w:val="restart"/>
          </w:tcPr>
          <w:p w:rsidR="000F6D6C" w:rsidRDefault="000F6D6C" w:rsidP="00DB426A">
            <w:pPr>
              <w:jc w:val="center"/>
              <w:rPr>
                <w:color w:val="000000"/>
                <w:sz w:val="22"/>
                <w:szCs w:val="22"/>
              </w:rPr>
            </w:pPr>
            <w:r w:rsidRPr="00D6096E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073EE6">
              <w:rPr>
                <w:color w:val="000000"/>
                <w:sz w:val="22"/>
                <w:szCs w:val="22"/>
              </w:rPr>
              <w:t>«</w:t>
            </w:r>
            <w:r w:rsidRPr="00D6096E">
              <w:rPr>
                <w:color w:val="000000"/>
                <w:sz w:val="22"/>
                <w:szCs w:val="22"/>
              </w:rPr>
              <w:t xml:space="preserve">Нефтяная компания </w:t>
            </w:r>
            <w:r w:rsidR="00073EE6">
              <w:rPr>
                <w:color w:val="000000"/>
                <w:sz w:val="22"/>
                <w:szCs w:val="22"/>
              </w:rPr>
              <w:t>«</w:t>
            </w:r>
            <w:r w:rsidRPr="00D6096E">
              <w:rPr>
                <w:color w:val="000000"/>
                <w:sz w:val="22"/>
                <w:szCs w:val="22"/>
              </w:rPr>
              <w:t>ЛУКОЙЛ</w:t>
            </w:r>
            <w:r w:rsidR="00073EE6">
              <w:rPr>
                <w:color w:val="000000"/>
                <w:sz w:val="22"/>
                <w:szCs w:val="22"/>
              </w:rPr>
              <w:t>»</w:t>
            </w:r>
          </w:p>
          <w:p w:rsidR="000F6D6C" w:rsidRDefault="000F6D6C" w:rsidP="00DB426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6D6C" w:rsidRPr="00F6591C" w:rsidRDefault="001C5818" w:rsidP="00DB4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ПАО</w:t>
            </w:r>
            <w:r w:rsidR="000F6D6C" w:rsidRPr="00D6096E">
              <w:rPr>
                <w:color w:val="000000"/>
                <w:sz w:val="22"/>
                <w:szCs w:val="22"/>
              </w:rPr>
              <w:t xml:space="preserve"> </w:t>
            </w:r>
            <w:r w:rsidR="00073EE6">
              <w:rPr>
                <w:color w:val="000000"/>
                <w:sz w:val="22"/>
                <w:szCs w:val="22"/>
              </w:rPr>
              <w:t>«</w:t>
            </w:r>
            <w:r w:rsidR="000F6D6C" w:rsidRPr="00D6096E">
              <w:rPr>
                <w:color w:val="000000"/>
                <w:sz w:val="22"/>
                <w:szCs w:val="22"/>
              </w:rPr>
              <w:t>ЛУКОЙЛ</w:t>
            </w:r>
            <w:r w:rsidR="00073EE6">
              <w:rPr>
                <w:color w:val="000000"/>
                <w:sz w:val="22"/>
                <w:szCs w:val="22"/>
              </w:rPr>
              <w:t>»</w:t>
            </w:r>
          </w:p>
          <w:p w:rsidR="000F6D6C" w:rsidRPr="00392A38" w:rsidRDefault="000F6D6C" w:rsidP="00DB426A">
            <w:pPr>
              <w:rPr>
                <w:vanish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0F6D6C" w:rsidRDefault="000F6D6C" w:rsidP="00DB426A">
            <w:pPr>
              <w:jc w:val="center"/>
              <w:rPr>
                <w:color w:val="000000"/>
              </w:rPr>
            </w:pPr>
          </w:p>
          <w:p w:rsidR="000F6D6C" w:rsidRPr="00392A38" w:rsidRDefault="000F6D6C" w:rsidP="00DB426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</w:t>
            </w:r>
            <w:r w:rsidRPr="00D609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декабр</w:t>
            </w:r>
            <w:r w:rsidRPr="00D6096E">
              <w:rPr>
                <w:color w:val="000000"/>
              </w:rPr>
              <w:t>я 2015г.</w:t>
            </w:r>
          </w:p>
          <w:p w:rsidR="000F6D6C" w:rsidRPr="00392A38" w:rsidRDefault="000F6D6C" w:rsidP="00DB426A">
            <w:pPr>
              <w:rPr>
                <w:color w:val="000000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</w:rPr>
            </w:pPr>
            <w:r w:rsidRPr="00D6096E">
              <w:rPr>
                <w:color w:val="000000"/>
              </w:rPr>
              <w:t>1. О выплате (объявлении) дивидендов по результатам девяти месяцев 2015 года.</w:t>
            </w:r>
          </w:p>
        </w:tc>
        <w:tc>
          <w:tcPr>
            <w:tcW w:w="5245" w:type="dxa"/>
            <w:shd w:val="clear" w:color="auto" w:fill="auto"/>
          </w:tcPr>
          <w:p w:rsidR="000F6D6C" w:rsidRPr="00D6096E" w:rsidRDefault="000F6D6C" w:rsidP="00DB426A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Выплатить дивиденды по обыкновенным акциям ПАО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по результатам девяти месяцев 2015 года в размере 65 рублей на одну обыкновенную акцию. </w:t>
            </w:r>
          </w:p>
          <w:p w:rsidR="000F6D6C" w:rsidRPr="00D6096E" w:rsidRDefault="000F6D6C" w:rsidP="00DB426A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Установить дату, на которую определяются лица, имеющие право на получение дивидендов по результатам девяти месяцев 2015 года, - 24 декабря 2015 г. </w:t>
            </w:r>
          </w:p>
          <w:p w:rsidR="000F6D6C" w:rsidRPr="00D6096E" w:rsidRDefault="000F6D6C" w:rsidP="00DB426A">
            <w:pPr>
              <w:rPr>
                <w:color w:val="000000"/>
              </w:rPr>
            </w:pPr>
            <w:proofErr w:type="gramStart"/>
            <w:r w:rsidRPr="00D6096E">
              <w:rPr>
                <w:color w:val="000000"/>
              </w:rPr>
              <w:t xml:space="preserve">Выплату дивидендов осуществить со счета ПАО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денежными средствами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ПАО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, в срок не позднее 14 января 2016 года, другим зарегистрированным в реестре акционеров ПАО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лицам - не позднее 4 февраля 2016 года. </w:t>
            </w:r>
            <w:proofErr w:type="gramEnd"/>
          </w:p>
          <w:p w:rsidR="000F6D6C" w:rsidRPr="001D555D" w:rsidRDefault="000F6D6C" w:rsidP="00DB426A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Затраты на перечисление дивидендов любым способом осуществляются за счет ПАО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0F6D6C" w:rsidRPr="00392A38" w:rsidRDefault="000F6D6C" w:rsidP="00DB426A">
            <w:pPr>
              <w:rPr>
                <w:color w:val="000000"/>
                <w:highlight w:val="yellow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804047" w:rsidRPr="00775114" w:rsidTr="00804047">
        <w:trPr>
          <w:trHeight w:val="416"/>
        </w:trPr>
        <w:tc>
          <w:tcPr>
            <w:tcW w:w="417" w:type="dxa"/>
            <w:vMerge/>
            <w:vAlign w:val="center"/>
          </w:tcPr>
          <w:p w:rsidR="000F6D6C" w:rsidRPr="00804047" w:rsidRDefault="000F6D6C" w:rsidP="00DB426A">
            <w:pPr>
              <w:rPr>
                <w:color w:val="000000"/>
              </w:rPr>
            </w:pPr>
          </w:p>
        </w:tc>
        <w:tc>
          <w:tcPr>
            <w:tcW w:w="1866" w:type="dxa"/>
            <w:vMerge/>
            <w:vAlign w:val="center"/>
          </w:tcPr>
          <w:p w:rsidR="000F6D6C" w:rsidRPr="00804047" w:rsidRDefault="000F6D6C" w:rsidP="00DB426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6D6C" w:rsidRPr="00804047" w:rsidRDefault="000F6D6C" w:rsidP="00DB42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F6D6C" w:rsidRPr="00CD78D0" w:rsidRDefault="000F6D6C" w:rsidP="00DB426A">
            <w:pPr>
              <w:rPr>
                <w:color w:val="000000"/>
              </w:rPr>
            </w:pPr>
            <w:r w:rsidRPr="00D6096E">
              <w:rPr>
                <w:color w:val="000000"/>
              </w:rPr>
              <w:t xml:space="preserve">2. О выплате части вознаграждения членам Совета директоров ПАО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за исполнение ими обязанностей члена Совета директоров.</w:t>
            </w:r>
          </w:p>
        </w:tc>
        <w:tc>
          <w:tcPr>
            <w:tcW w:w="5245" w:type="dxa"/>
            <w:shd w:val="clear" w:color="auto" w:fill="auto"/>
          </w:tcPr>
          <w:p w:rsidR="000F6D6C" w:rsidRPr="007A1FB2" w:rsidRDefault="000F6D6C" w:rsidP="00DB426A">
            <w:pPr>
              <w:rPr>
                <w:color w:val="000000"/>
              </w:rPr>
            </w:pPr>
            <w:proofErr w:type="gramStart"/>
            <w:r w:rsidRPr="00D6096E">
              <w:rPr>
                <w:color w:val="000000"/>
              </w:rPr>
              <w:t xml:space="preserve">Выплатить часть вознаграждения членам Совета директоров ПАО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за исполнение ими своих обязанностей в период с даты принятия решения об избрании членов Совета директоров до даты принятия настоящего решения, составляющую 1/2 размера вознаграждения за исполнение обязанностей члена Совета директоров, установленного решением годового Общего собрания акционеров ОАО </w:t>
            </w:r>
            <w:r w:rsidR="00073EE6">
              <w:rPr>
                <w:color w:val="000000"/>
              </w:rPr>
              <w:t>«</w:t>
            </w:r>
            <w:r w:rsidRPr="00D6096E">
              <w:rPr>
                <w:color w:val="000000"/>
              </w:rPr>
              <w:t>ЛУКОЙЛ</w:t>
            </w:r>
            <w:r w:rsidR="00073EE6">
              <w:rPr>
                <w:color w:val="000000"/>
              </w:rPr>
              <w:t>»</w:t>
            </w:r>
            <w:r w:rsidRPr="00D6096E">
              <w:rPr>
                <w:color w:val="000000"/>
              </w:rPr>
              <w:t xml:space="preserve"> от 26 июня 2014 г. (Протокол № 1), в сумме 2 600 000</w:t>
            </w:r>
            <w:proofErr w:type="gramEnd"/>
            <w:r w:rsidRPr="00D6096E">
              <w:rPr>
                <w:color w:val="000000"/>
              </w:rPr>
              <w:t xml:space="preserve"> рублей каждому.</w:t>
            </w:r>
          </w:p>
        </w:tc>
        <w:tc>
          <w:tcPr>
            <w:tcW w:w="1565" w:type="dxa"/>
            <w:shd w:val="clear" w:color="auto" w:fill="auto"/>
          </w:tcPr>
          <w:p w:rsidR="000F6D6C" w:rsidRPr="00775114" w:rsidRDefault="000F6D6C" w:rsidP="00DB426A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</w:tbl>
    <w:p w:rsidR="008F7DAF" w:rsidRPr="00804047" w:rsidRDefault="008F7DAF" w:rsidP="008F7DAF">
      <w:pPr>
        <w:pStyle w:val="a3"/>
        <w:ind w:firstLine="0"/>
        <w:jc w:val="left"/>
        <w:rPr>
          <w:sz w:val="28"/>
        </w:rPr>
      </w:pPr>
    </w:p>
    <w:p w:rsidR="00FC4704" w:rsidRPr="00804047" w:rsidRDefault="00FC4704" w:rsidP="008F7DAF">
      <w:pPr>
        <w:pStyle w:val="a3"/>
        <w:ind w:firstLine="0"/>
        <w:jc w:val="left"/>
        <w:rPr>
          <w:sz w:val="28"/>
        </w:rPr>
      </w:pPr>
    </w:p>
    <w:p w:rsidR="008F7DAF" w:rsidRDefault="008F7DAF" w:rsidP="008F7DAF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8F7DAF" w:rsidRDefault="008F7DAF" w:rsidP="008F7DAF">
      <w:pPr>
        <w:jc w:val="center"/>
      </w:pPr>
      <w:r>
        <w:rPr>
          <w:sz w:val="28"/>
        </w:rPr>
        <w:t xml:space="preserve">АО </w:t>
      </w:r>
      <w:r w:rsidR="00073EE6">
        <w:rPr>
          <w:sz w:val="28"/>
        </w:rPr>
        <w:t>«</w:t>
      </w:r>
      <w:r>
        <w:rPr>
          <w:sz w:val="28"/>
        </w:rPr>
        <w:t>УК УРАЛСИБ</w:t>
      </w:r>
      <w:r w:rsidR="00073EE6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_____________________ А. М. Успенский</w:t>
      </w:r>
    </w:p>
    <w:sectPr w:rsidR="008F7DAF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3D" w:rsidRDefault="00BE623D" w:rsidP="00DD0160">
      <w:r>
        <w:separator/>
      </w:r>
    </w:p>
  </w:endnote>
  <w:endnote w:type="continuationSeparator" w:id="0">
    <w:p w:rsidR="00BE623D" w:rsidRDefault="00BE623D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3D" w:rsidRDefault="00BE623D" w:rsidP="00DD0160">
      <w:r>
        <w:separator/>
      </w:r>
    </w:p>
  </w:footnote>
  <w:footnote w:type="continuationSeparator" w:id="0">
    <w:p w:rsidR="00BE623D" w:rsidRDefault="00BE623D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D6B29"/>
    <w:multiLevelType w:val="hybridMultilevel"/>
    <w:tmpl w:val="6F744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1EE0"/>
    <w:rsid w:val="0006000B"/>
    <w:rsid w:val="00073EE6"/>
    <w:rsid w:val="000C028B"/>
    <w:rsid w:val="000F6D6C"/>
    <w:rsid w:val="001145AD"/>
    <w:rsid w:val="00134516"/>
    <w:rsid w:val="00192810"/>
    <w:rsid w:val="001C4508"/>
    <w:rsid w:val="001C5818"/>
    <w:rsid w:val="00247995"/>
    <w:rsid w:val="00251935"/>
    <w:rsid w:val="002531FB"/>
    <w:rsid w:val="00253BBF"/>
    <w:rsid w:val="00273A60"/>
    <w:rsid w:val="002A39C7"/>
    <w:rsid w:val="00300421"/>
    <w:rsid w:val="00304C98"/>
    <w:rsid w:val="00366F06"/>
    <w:rsid w:val="003924F3"/>
    <w:rsid w:val="003F1621"/>
    <w:rsid w:val="004613FB"/>
    <w:rsid w:val="004845A8"/>
    <w:rsid w:val="00491ADC"/>
    <w:rsid w:val="004A5CA7"/>
    <w:rsid w:val="004E6E60"/>
    <w:rsid w:val="004F76EB"/>
    <w:rsid w:val="00513DF9"/>
    <w:rsid w:val="005216C2"/>
    <w:rsid w:val="005D3285"/>
    <w:rsid w:val="006056BC"/>
    <w:rsid w:val="0068096E"/>
    <w:rsid w:val="006A1322"/>
    <w:rsid w:val="00700302"/>
    <w:rsid w:val="00700E95"/>
    <w:rsid w:val="007071CF"/>
    <w:rsid w:val="007318F1"/>
    <w:rsid w:val="00731DD8"/>
    <w:rsid w:val="00792771"/>
    <w:rsid w:val="007A1516"/>
    <w:rsid w:val="00804047"/>
    <w:rsid w:val="00863BFE"/>
    <w:rsid w:val="00872694"/>
    <w:rsid w:val="008A766F"/>
    <w:rsid w:val="008F7DAF"/>
    <w:rsid w:val="009052A4"/>
    <w:rsid w:val="00942371"/>
    <w:rsid w:val="009A40D8"/>
    <w:rsid w:val="009A6873"/>
    <w:rsid w:val="009D51E0"/>
    <w:rsid w:val="009F1309"/>
    <w:rsid w:val="009F30AB"/>
    <w:rsid w:val="00A6026E"/>
    <w:rsid w:val="00A96078"/>
    <w:rsid w:val="00AB783F"/>
    <w:rsid w:val="00AC11AA"/>
    <w:rsid w:val="00B04698"/>
    <w:rsid w:val="00B17E28"/>
    <w:rsid w:val="00B84818"/>
    <w:rsid w:val="00BA2023"/>
    <w:rsid w:val="00BE623D"/>
    <w:rsid w:val="00CA28A8"/>
    <w:rsid w:val="00CA463D"/>
    <w:rsid w:val="00CA4A5E"/>
    <w:rsid w:val="00CA7F59"/>
    <w:rsid w:val="00CC11AF"/>
    <w:rsid w:val="00CE0246"/>
    <w:rsid w:val="00CF5AA5"/>
    <w:rsid w:val="00D8066B"/>
    <w:rsid w:val="00D83748"/>
    <w:rsid w:val="00DC019A"/>
    <w:rsid w:val="00DC7406"/>
    <w:rsid w:val="00DD0160"/>
    <w:rsid w:val="00DE126A"/>
    <w:rsid w:val="00DF1294"/>
    <w:rsid w:val="00E84428"/>
    <w:rsid w:val="00EB0FCA"/>
    <w:rsid w:val="00F20F16"/>
    <w:rsid w:val="00F22707"/>
    <w:rsid w:val="00F2338D"/>
    <w:rsid w:val="00F24B32"/>
    <w:rsid w:val="00F64813"/>
    <w:rsid w:val="00FA0B3F"/>
    <w:rsid w:val="00FC0E1E"/>
    <w:rsid w:val="00FC4704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0F6D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0F6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6FA1-C25E-44EF-9596-2A2020ED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10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Иванова Ирина Дмитриевна</cp:lastModifiedBy>
  <cp:revision>16</cp:revision>
  <cp:lastPrinted>2013-02-12T06:03:00Z</cp:lastPrinted>
  <dcterms:created xsi:type="dcterms:W3CDTF">2014-11-20T10:32:00Z</dcterms:created>
  <dcterms:modified xsi:type="dcterms:W3CDTF">2016-03-03T14:57:00Z</dcterms:modified>
</cp:coreProperties>
</file>